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right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drawing>
          <wp:inline distT="0" distB="0" distL="0" distR="0">
            <wp:extent cx="6480175" cy="9240520"/>
            <wp:effectExtent l="0" t="0" r="0" b="0"/>
            <wp:docPr id="2" name="Рисунок 2" descr="C:\Users\школа\Desktop\77 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школа\Desktop\77 ле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241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3"/>
        <w:tblW w:w="10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386"/>
        <w:gridCol w:w="3076"/>
        <w:gridCol w:w="1509"/>
        <w:gridCol w:w="1186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Публикации в районной и республиканских газетах.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Рубрики: «77-летию Победы в ВОВ», «Письма с фронта», «Как живешь, ветеран?» и др.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уч.года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Выпуск боевых листков.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«Мои родственники- участники ВОВ»»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Военно- спортивная игра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«Зарница»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Тухватулин Л.Т.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Военно- спортивные соревнования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«Вперед, мальчиши!»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«А ну-ка, парни!»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1-6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7-9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Тухватулин Л.Т.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Соревнование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«Меткий стрелок»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6-9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Тухватуллин Л.Т.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Спортивное соревнование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«Лыжня России»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Тухватуллин Л.Т.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Смотр строя и песни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Хусаинова Г.Р.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Тухватуллин Л, Т.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Фестиваль солдатской песни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«Споемте, друзья»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Хусаинова Г.Р.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Конкурс чтецов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«Стихи, опаленные войной…»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Аганова Г.А.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Выставка книг в школьной библиотеке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«1941- 1945»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Ахметова Э.И.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Встречи с выпускниками школы, отслужившими в армии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«Служу отечеству»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Просмотр видеофильмов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«От Казани до Берлина», «От Кремля до рейхстага» и др.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февраль май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Экскурсии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музей ВОВ г. Казани.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школьный музей.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парк Победы.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уч.года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Трудовые десанты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Уборка территорий обелисков в селе Алаты и деревне СредниеАлаты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Выпуск общешкольной стенгазеты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«9 мая- День Победы»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7-9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Проект «Ветеран»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Оказание помощи ветеранам ВОВ и труженикам тыла.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8-9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уч.года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Шарафиев Р.Р.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Посещение могил ветеранов ВОВ и тружеников тыла на сельском кладбище.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Возложение цветов на могилах ветеранов ВОВ и тружеников тыла.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Тухватуллин Л.Т.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Участие в районных и республиканских мероприятиях и творческих конкурсах, посвященных 70-летию Победы.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уч.года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Экскурсия в Высокогорский районный краеведческий музей.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«Высокогорцы – участники ВОВ»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8-9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теч.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уч.года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Кл.рук.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Торжественная линейка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«77 лет Великой Победы»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1-9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9 мая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3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Акция «Вахта памяти»</w:t>
            </w:r>
          </w:p>
        </w:tc>
        <w:tc>
          <w:tcPr>
            <w:tcW w:w="307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у памятников в д.СреднийАлат, с. Алаты</w:t>
            </w:r>
          </w:p>
        </w:tc>
        <w:tc>
          <w:tcPr>
            <w:tcW w:w="150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9 </w:t>
            </w:r>
          </w:p>
        </w:tc>
        <w:tc>
          <w:tcPr>
            <w:tcW w:w="1186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9 мая</w:t>
            </w:r>
          </w:p>
        </w:tc>
        <w:tc>
          <w:tcPr>
            <w:tcW w:w="2035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</w:tbl>
    <w:p/>
    <w:p/>
    <w:p/>
    <w:p/>
    <w:p/>
    <w:p/>
    <w:p/>
    <w:p/>
    <w:p/>
    <w:p/>
    <w:p/>
    <w:p/>
    <w:p/>
    <w:p/>
    <w:sectPr>
      <w:pgSz w:w="11906" w:h="16838"/>
      <w:pgMar w:top="1134" w:right="850" w:bottom="1134" w:left="85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568"/>
    <w:rsid w:val="00011F5C"/>
    <w:rsid w:val="00082FDB"/>
    <w:rsid w:val="002C1568"/>
    <w:rsid w:val="002C422E"/>
    <w:rsid w:val="002D18AE"/>
    <w:rsid w:val="003F3178"/>
    <w:rsid w:val="004B1286"/>
    <w:rsid w:val="005503C6"/>
    <w:rsid w:val="005E3BFF"/>
    <w:rsid w:val="00804C48"/>
    <w:rsid w:val="00A95827"/>
    <w:rsid w:val="00B64401"/>
    <w:rsid w:val="00CC70D0"/>
    <w:rsid w:val="00DE3560"/>
    <w:rsid w:val="00E46CCA"/>
    <w:rsid w:val="00E95262"/>
    <w:rsid w:val="00FB12C5"/>
    <w:rsid w:val="5C5B49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7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8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7">
    <w:name w:val="Верхний колонтитул Знак"/>
    <w:basedOn w:val="2"/>
    <w:link w:val="5"/>
    <w:uiPriority w:val="99"/>
  </w:style>
  <w:style w:type="character" w:customStyle="1" w:styleId="8">
    <w:name w:val="Нижний колонтитул Знак"/>
    <w:basedOn w:val="2"/>
    <w:link w:val="6"/>
    <w:uiPriority w:val="99"/>
  </w:style>
  <w:style w:type="character" w:customStyle="1" w:styleId="9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Krokoz™</Company>
  <Pages>5</Pages>
  <Words>307</Words>
  <Characters>1750</Characters>
  <Lines>14</Lines>
  <Paragraphs>4</Paragraphs>
  <TotalTime>3</TotalTime>
  <ScaleCrop>false</ScaleCrop>
  <LinksUpToDate>false</LinksUpToDate>
  <CharactersWithSpaces>2053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2022-04-26T11:05:00Z</dcterms:created>
  <dc:creator>гузель</dc:creator>
  <cp:lastModifiedBy>Dilyara Tazieva</cp:lastModifiedBy>
  <dcterms:modified xsi:type="dcterms:W3CDTF">2022-04-26T16:14:32Z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1049-11.2.0.11074</vt:lpwstr>
  </property>
  <property fmtid="{D5CDD505-2E9C-101B-9397-08002B2CF9AE}" pid="3" name="ICV">
    <vt:lpwstr>904457234EA448D2B16C516AC6908E3A</vt:lpwstr>
  </property>
</Properties>
</file>